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AF2F50B" w14:textId="77777777" w:rsidTr="00CE01BB">
        <w:trPr>
          <w:trHeight w:val="708"/>
        </w:trPr>
        <w:tc>
          <w:tcPr>
            <w:tcW w:w="1395" w:type="dxa"/>
          </w:tcPr>
          <w:p w14:paraId="0560859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2F0CCF0" w14:textId="77777777" w:rsidR="00C60068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Dolgu yapımında kullanılır.</w:t>
            </w:r>
          </w:p>
        </w:tc>
      </w:tr>
      <w:tr w:rsidR="00C60068" w14:paraId="08712E76" w14:textId="77777777" w:rsidTr="00293755">
        <w:trPr>
          <w:trHeight w:val="1640"/>
        </w:trPr>
        <w:tc>
          <w:tcPr>
            <w:tcW w:w="1395" w:type="dxa"/>
          </w:tcPr>
          <w:p w14:paraId="65AF896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1A3614A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7C3DA6F" w14:textId="77777777" w:rsidR="003175C8" w:rsidRPr="003175C8" w:rsidRDefault="003175C8" w:rsidP="002A05F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 xml:space="preserve">Ahşap veya plastik malzemeden imal edilmiş olmalıdır. </w:t>
            </w:r>
          </w:p>
          <w:p w14:paraId="1F9FA6E6" w14:textId="77777777" w:rsidR="00F93D77" w:rsidRDefault="003175C8" w:rsidP="002A05F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Plastik olanlarda saydam veya mat seçenekleri olmalıdır.</w:t>
            </w:r>
          </w:p>
          <w:p w14:paraId="4AD27F79" w14:textId="77777777" w:rsidR="00C60068" w:rsidRPr="003175C8" w:rsidRDefault="003175C8" w:rsidP="002A05F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Muhtelif ebatlar kutu içeriğinde renkleriyle ayırt edilmiş olabildiği gibi tek ebatta paketlenmiş seçeneklere de sahip olmalıdır.</w:t>
            </w:r>
          </w:p>
        </w:tc>
      </w:tr>
      <w:tr w:rsidR="00C60068" w14:paraId="65D0A4FE" w14:textId="77777777" w:rsidTr="00293755">
        <w:trPr>
          <w:trHeight w:val="1640"/>
        </w:trPr>
        <w:tc>
          <w:tcPr>
            <w:tcW w:w="1395" w:type="dxa"/>
          </w:tcPr>
          <w:p w14:paraId="79100EC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812CA3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3E3B01E" w14:textId="77777777" w:rsidR="003175C8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Ahşap olanlar, kıymık oluşturmayacak şekilde pürüzsüz yüzeye sahip olmalıdır.</w:t>
            </w:r>
          </w:p>
          <w:p w14:paraId="50E81B2E" w14:textId="77777777" w:rsidR="003175C8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Kolay deforme olmamalıdır. Kırılmamalıdır.</w:t>
            </w:r>
          </w:p>
          <w:p w14:paraId="73679AF6" w14:textId="77777777" w:rsidR="003175C8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Tutmayı kolaylaştıracak sap kısmı olmalıdır.</w:t>
            </w:r>
          </w:p>
          <w:p w14:paraId="68B0B4BE" w14:textId="77777777" w:rsidR="003175C8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Kullanımı basit olmalı, özel kama pozisyon sağlayıcılarını gerektirmemelidir.</w:t>
            </w:r>
          </w:p>
          <w:p w14:paraId="5E12D415" w14:textId="77777777" w:rsidR="003175C8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Dolgu yapımında kullanılacak kama, ara yüzde matriksin optimum adaptasyonunu sağlamak üzere tasarlanmış, diş eti papilini taklit edebilecek anatomik formda olmalıdır.</w:t>
            </w:r>
          </w:p>
          <w:p w14:paraId="135F1B86" w14:textId="77777777" w:rsidR="003175C8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Ara yüze adapte edildikten sonra kaymamalı, sıkı oturmalıdır. Formu ya da dokusu kaymasını önleyecek özellikte olmalıdır.</w:t>
            </w:r>
          </w:p>
          <w:p w14:paraId="42AF9AC1" w14:textId="77777777" w:rsidR="00CE01BB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Ürün, dişeti formuna zarar vermeyecek şekilde olmalıdır.</w:t>
            </w:r>
          </w:p>
        </w:tc>
      </w:tr>
      <w:tr w:rsidR="00C60068" w14:paraId="2EA83011" w14:textId="77777777" w:rsidTr="003175C8">
        <w:trPr>
          <w:trHeight w:val="979"/>
        </w:trPr>
        <w:tc>
          <w:tcPr>
            <w:tcW w:w="1395" w:type="dxa"/>
          </w:tcPr>
          <w:p w14:paraId="10569E0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65F9791D" w14:textId="77777777" w:rsidR="0013184B" w:rsidRPr="003175C8" w:rsidRDefault="003175C8" w:rsidP="003175C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5C8">
              <w:rPr>
                <w:rFonts w:ascii="Times New Roman" w:hAnsi="Times New Roman" w:cs="Times New Roman"/>
                <w:sz w:val="24"/>
                <w:szCs w:val="24"/>
              </w:rPr>
              <w:t>Kutusu, hijyenik şekilde kullanıma uygun, kolay açılıp kapanabilir olmalı, israfa neden olmamalıdır.</w:t>
            </w:r>
          </w:p>
        </w:tc>
      </w:tr>
    </w:tbl>
    <w:p w14:paraId="0548D08D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5755291" w14:textId="77777777" w:rsidR="00060CED" w:rsidRDefault="004C2C7F" w:rsidP="00060CE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57492" w:rsidRPr="00B57492" w14:paraId="6B70FAE6" w14:textId="77777777">
        <w:tc>
          <w:tcPr>
            <w:tcW w:w="3070" w:type="dxa"/>
            <w:hideMark/>
          </w:tcPr>
          <w:p w14:paraId="36234243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1B1C2D6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B8C2B97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B57492" w:rsidRPr="00B57492" w14:paraId="45182464" w14:textId="77777777">
        <w:tc>
          <w:tcPr>
            <w:tcW w:w="3070" w:type="dxa"/>
            <w:hideMark/>
          </w:tcPr>
          <w:p w14:paraId="68563F7D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FCE9B04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41DC4EA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B57492" w:rsidRPr="00B57492" w14:paraId="478D0E2A" w14:textId="77777777">
        <w:tc>
          <w:tcPr>
            <w:tcW w:w="3070" w:type="dxa"/>
            <w:hideMark/>
          </w:tcPr>
          <w:p w14:paraId="4A38F2EF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5CC962A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14A98CD9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096536FB" w14:textId="77777777" w:rsidR="00B57492" w:rsidRPr="00B57492" w:rsidRDefault="00B57492" w:rsidP="00B57492">
      <w:pPr>
        <w:pStyle w:val="AralkYok"/>
        <w:rPr>
          <w:rFonts w:ascii="Times New Roman" w:hAnsi="Times New Roman"/>
          <w:sz w:val="24"/>
          <w:szCs w:val="24"/>
        </w:rPr>
      </w:pPr>
    </w:p>
    <w:p w14:paraId="0AFAE6DF" w14:textId="77777777" w:rsidR="00B57492" w:rsidRPr="00B57492" w:rsidRDefault="00B57492" w:rsidP="00B57492">
      <w:pPr>
        <w:pStyle w:val="AralkYok"/>
        <w:rPr>
          <w:rFonts w:ascii="Times New Roman" w:hAnsi="Times New Roman"/>
          <w:sz w:val="24"/>
          <w:szCs w:val="24"/>
        </w:rPr>
      </w:pPr>
    </w:p>
    <w:p w14:paraId="5677A884" w14:textId="77777777" w:rsidR="00B57492" w:rsidRPr="00B57492" w:rsidRDefault="00B57492" w:rsidP="00B57492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57492" w:rsidRPr="00B57492" w14:paraId="5D7FA74B" w14:textId="77777777">
        <w:tc>
          <w:tcPr>
            <w:tcW w:w="4606" w:type="dxa"/>
            <w:hideMark/>
          </w:tcPr>
          <w:p w14:paraId="4788AFF0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1D257D0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B57492" w:rsidRPr="00B57492" w14:paraId="174DA845" w14:textId="77777777">
        <w:tc>
          <w:tcPr>
            <w:tcW w:w="4606" w:type="dxa"/>
            <w:hideMark/>
          </w:tcPr>
          <w:p w14:paraId="0541D532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99C96B0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B57492" w:rsidRPr="00B57492" w14:paraId="24957084" w14:textId="77777777">
        <w:trPr>
          <w:trHeight w:val="80"/>
        </w:trPr>
        <w:tc>
          <w:tcPr>
            <w:tcW w:w="4606" w:type="dxa"/>
            <w:hideMark/>
          </w:tcPr>
          <w:p w14:paraId="193D19BD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81123C0" w14:textId="77777777" w:rsidR="00B57492" w:rsidRPr="00B57492" w:rsidRDefault="00B57492" w:rsidP="00B574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57492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BBF89B0" w14:textId="77777777" w:rsidR="00522113" w:rsidRDefault="00522113" w:rsidP="00060CED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A92C" w14:textId="77777777" w:rsidR="000F05FB" w:rsidRDefault="000F05FB" w:rsidP="00CE01BB">
      <w:pPr>
        <w:spacing w:after="0" w:line="240" w:lineRule="auto"/>
      </w:pPr>
      <w:r>
        <w:separator/>
      </w:r>
    </w:p>
  </w:endnote>
  <w:endnote w:type="continuationSeparator" w:id="0">
    <w:p w14:paraId="2F7439A6" w14:textId="77777777" w:rsidR="000F05FB" w:rsidRDefault="000F05FB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AA0A1" w14:textId="77777777" w:rsidR="003175C8" w:rsidRDefault="003175C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7DEDA217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CED">
          <w:rPr>
            <w:noProof/>
          </w:rPr>
          <w:t>1</w:t>
        </w:r>
        <w:r>
          <w:fldChar w:fldCharType="end"/>
        </w:r>
      </w:p>
    </w:sdtContent>
  </w:sdt>
  <w:p w14:paraId="2070419F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1D4C6" w14:textId="77777777" w:rsidR="003175C8" w:rsidRDefault="003175C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A15F" w14:textId="77777777" w:rsidR="000F05FB" w:rsidRDefault="000F05FB" w:rsidP="00CE01BB">
      <w:pPr>
        <w:spacing w:after="0" w:line="240" w:lineRule="auto"/>
      </w:pPr>
      <w:r>
        <w:separator/>
      </w:r>
    </w:p>
  </w:footnote>
  <w:footnote w:type="continuationSeparator" w:id="0">
    <w:p w14:paraId="18A2F8CA" w14:textId="77777777" w:rsidR="000F05FB" w:rsidRDefault="000F05FB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351CC" w14:textId="77777777" w:rsidR="003175C8" w:rsidRDefault="003175C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3CAF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3175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3967 MATRİKS VE KAMA SİSTEMİ, KAMA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1B7FC" w14:textId="77777777" w:rsidR="003175C8" w:rsidRDefault="003175C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F4B4AB2"/>
    <w:multiLevelType w:val="hybridMultilevel"/>
    <w:tmpl w:val="7292C9AC"/>
    <w:lvl w:ilvl="0" w:tplc="683C1B9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A05997"/>
    <w:multiLevelType w:val="hybridMultilevel"/>
    <w:tmpl w:val="D8748828"/>
    <w:lvl w:ilvl="0" w:tplc="440864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8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E57E0C"/>
    <w:multiLevelType w:val="hybridMultilevel"/>
    <w:tmpl w:val="C352C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8049464">
    <w:abstractNumId w:val="26"/>
  </w:num>
  <w:num w:numId="2" w16cid:durableId="13260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097674">
    <w:abstractNumId w:val="19"/>
  </w:num>
  <w:num w:numId="4" w16cid:durableId="1364138275">
    <w:abstractNumId w:val="9"/>
  </w:num>
  <w:num w:numId="5" w16cid:durableId="1714622170">
    <w:abstractNumId w:val="22"/>
  </w:num>
  <w:num w:numId="6" w16cid:durableId="984309636">
    <w:abstractNumId w:val="21"/>
  </w:num>
  <w:num w:numId="7" w16cid:durableId="496267085">
    <w:abstractNumId w:val="30"/>
  </w:num>
  <w:num w:numId="8" w16cid:durableId="1493326420">
    <w:abstractNumId w:val="27"/>
  </w:num>
  <w:num w:numId="9" w16cid:durableId="440074951">
    <w:abstractNumId w:val="12"/>
  </w:num>
  <w:num w:numId="10" w16cid:durableId="1310860315">
    <w:abstractNumId w:val="16"/>
  </w:num>
  <w:num w:numId="11" w16cid:durableId="756706750">
    <w:abstractNumId w:val="14"/>
  </w:num>
  <w:num w:numId="12" w16cid:durableId="5212094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1633312">
    <w:abstractNumId w:val="10"/>
  </w:num>
  <w:num w:numId="14" w16cid:durableId="1836188384">
    <w:abstractNumId w:val="25"/>
  </w:num>
  <w:num w:numId="15" w16cid:durableId="1533180558">
    <w:abstractNumId w:val="31"/>
  </w:num>
  <w:num w:numId="16" w16cid:durableId="1018779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96208574">
    <w:abstractNumId w:val="20"/>
  </w:num>
  <w:num w:numId="18" w16cid:durableId="8473266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7193742">
    <w:abstractNumId w:val="15"/>
  </w:num>
  <w:num w:numId="20" w16cid:durableId="223761062">
    <w:abstractNumId w:val="7"/>
  </w:num>
  <w:num w:numId="21" w16cid:durableId="1369185476">
    <w:abstractNumId w:val="2"/>
  </w:num>
  <w:num w:numId="22" w16cid:durableId="34038418">
    <w:abstractNumId w:val="24"/>
  </w:num>
  <w:num w:numId="23" w16cid:durableId="763306948">
    <w:abstractNumId w:val="3"/>
  </w:num>
  <w:num w:numId="24" w16cid:durableId="308175697">
    <w:abstractNumId w:val="18"/>
  </w:num>
  <w:num w:numId="25" w16cid:durableId="1251895048">
    <w:abstractNumId w:val="28"/>
  </w:num>
  <w:num w:numId="26" w16cid:durableId="414284834">
    <w:abstractNumId w:val="13"/>
  </w:num>
  <w:num w:numId="27" w16cid:durableId="1154029252">
    <w:abstractNumId w:val="23"/>
  </w:num>
  <w:num w:numId="28" w16cid:durableId="126550217">
    <w:abstractNumId w:val="5"/>
  </w:num>
  <w:num w:numId="29" w16cid:durableId="1946033520">
    <w:abstractNumId w:val="4"/>
  </w:num>
  <w:num w:numId="30" w16cid:durableId="206724640">
    <w:abstractNumId w:val="8"/>
  </w:num>
  <w:num w:numId="31" w16cid:durableId="947155842">
    <w:abstractNumId w:val="32"/>
  </w:num>
  <w:num w:numId="32" w16cid:durableId="1113280213">
    <w:abstractNumId w:val="17"/>
  </w:num>
  <w:num w:numId="33" w16cid:durableId="1026176098">
    <w:abstractNumId w:val="29"/>
  </w:num>
  <w:num w:numId="34" w16cid:durableId="334967245">
    <w:abstractNumId w:val="6"/>
  </w:num>
  <w:num w:numId="35" w16cid:durableId="6435801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60CED"/>
    <w:rsid w:val="00087453"/>
    <w:rsid w:val="000D38A1"/>
    <w:rsid w:val="000F05FB"/>
    <w:rsid w:val="0013184B"/>
    <w:rsid w:val="00135E94"/>
    <w:rsid w:val="001603EE"/>
    <w:rsid w:val="001716CA"/>
    <w:rsid w:val="002069E0"/>
    <w:rsid w:val="002829FF"/>
    <w:rsid w:val="002A05F3"/>
    <w:rsid w:val="00310565"/>
    <w:rsid w:val="003175C8"/>
    <w:rsid w:val="00392C0F"/>
    <w:rsid w:val="003C739E"/>
    <w:rsid w:val="003D3D46"/>
    <w:rsid w:val="003D7A1B"/>
    <w:rsid w:val="00427896"/>
    <w:rsid w:val="00463A88"/>
    <w:rsid w:val="00465FC3"/>
    <w:rsid w:val="004C2C7F"/>
    <w:rsid w:val="005101C4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5153F"/>
    <w:rsid w:val="00777A90"/>
    <w:rsid w:val="007957D4"/>
    <w:rsid w:val="007D5563"/>
    <w:rsid w:val="007E5DCE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57492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0F30CC"/>
  <w15:docId w15:val="{67A3043B-8930-461C-8E24-A2590BE0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4C2C7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57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AAD76-56E7-4E9C-AFE8-48CC6536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2022-07-31T13:22:00Z</dcterms:created>
  <dcterms:modified xsi:type="dcterms:W3CDTF">2026-02-23T13:14:00Z</dcterms:modified>
</cp:coreProperties>
</file>